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Протокол общего собрания № ___</w:t>
      </w:r>
    </w:p>
    <w:p>
      <w:pPr>
        <w:spacing w:after="200"/>
      </w:pPr>
      <w:r>
        <w:rPr>
          <w:i/>
        </w:rPr>
        <w:t xml:space="preserve">Шаблон протокола общего собрания членов или участников организации: ассоциации, клуба, общественной организации или компании. Порядок созыва, кворум, подписи и сроки определяют устав и правила вашей организации, а также законодательство страны, где она зарегистрирована. Сверьте шаблон с ними.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Организация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Вид собрания (очередное / внеочередное)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Форма проведения (очно / онлайн / смешанная)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Дата и время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Место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Всего членов (участников)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Присутствовали (лично и по доверенности)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Кворум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Приглашенные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1. Открытие собрания</w:t>
      </w:r>
    </w:p>
    <w:p>
      <w:pPr>
        <w:spacing w:after="200"/>
      </w:pPr>
      <w:r>
        <w:rPr/>
        <w:t xml:space="preserve">Кто открыл собрание и в какое время. Сколько членов присутствует, есть ли кворум, собрание правомочно / неправомочно.</w:t>
      </w:r>
    </w:p>
    <w:p>
      <w:pPr>
        <w:spacing w:after="60"/>
      </w:pPr>
      <w:r>
        <w:rPr>
          <w:b/>
        </w:rPr>
        <w:t xml:space="preserve">2. Избрание председателя, секретаря и счетной комиссии</w:t>
      </w:r>
    </w:p>
    <w:p>
      <w:pPr>
        <w:spacing w:after="200"/>
      </w:pPr>
      <w:r>
        <w:rPr/>
        <w:t xml:space="preserve">Избранные лица и итоги голосования: «за» — ___, «против» — ___, «воздержались» — ___.</w:t>
      </w:r>
    </w:p>
    <w:p>
      <w:pPr>
        <w:spacing w:after="60"/>
      </w:pPr>
      <w:r>
        <w:rPr>
          <w:b/>
        </w:rPr>
        <w:t xml:space="preserve">3. Утверждение повестки дня</w:t>
      </w:r>
    </w:p>
    <w:p>
      <w:pPr>
        <w:spacing w:after="200"/>
      </w:pPr>
      <w:r>
        <w:rPr/>
        <w:t xml:space="preserve">Повестка утверждена без изменений / с изменениями. Итоги голосования.</w:t>
      </w:r>
    </w:p>
    <w:p>
      <w:pPr>
        <w:spacing w:after="140"/>
      </w:pPr>
      <w:r>
        <w:rPr>
          <w:b/>
          <w:sz w:val="28"/>
          <w:szCs w:val="28"/>
        </w:rPr>
        <w:t xml:space="preserve">Повестка дня</w:t>
      </w:r>
    </w:p>
    <w:p>
      <w:pPr>
        <w:spacing w:after="160"/>
      </w:pPr>
      <w:r>
        <w:rPr/>
        <w:t xml:space="preserve">1. </w:t>
      </w:r>
    </w:p>
    <w:p>
      <w:pPr>
        <w:spacing w:after="160"/>
      </w:pPr>
      <w:r>
        <w:rPr/>
        <w:t xml:space="preserve">2. </w:t>
      </w:r>
    </w:p>
    <w:p>
      <w:pPr>
        <w:spacing w:after="160"/>
      </w:pPr>
      <w:r>
        <w:rPr/>
        <w:t xml:space="preserve">3. </w:t>
      </w:r>
    </w:p>
    <w:p>
      <w:pPr>
        <w:spacing w:after="80"/>
      </w:pPr>
      <w:r>
        <w:rPr>
          <w:b/>
        </w:rPr>
        <w:t xml:space="preserve">Вопрос 1. </w:t>
      </w:r>
    </w:p>
    <w:p>
      <w:pPr>
        <w:spacing w:after="60"/>
      </w:pPr>
      <w:r>
        <w:rPr>
          <w:b/>
        </w:rPr>
        <w:t xml:space="preserve">Слушали: </w:t>
      </w:r>
      <w:r>
        <w:t xml:space="preserve">кто докладывал и о чем, кратко.</w:t>
      </w:r>
    </w:p>
    <w:p>
      <w:pPr>
        <w:spacing w:after="60"/>
      </w:pPr>
      <w:r>
        <w:rPr>
          <w:b/>
        </w:rPr>
        <w:t xml:space="preserve">Выступили: </w:t>
      </w:r>
      <w:r>
        <w:t xml:space="preserve">кто высказался, какие предложения прозвучали.</w:t>
      </w:r>
    </w:p>
    <w:p>
      <w:pPr>
        <w:spacing w:after="60"/>
      </w:pPr>
      <w:r>
        <w:rPr>
          <w:b/>
        </w:rPr>
        <w:t xml:space="preserve">Голосовали: </w:t>
      </w:r>
      <w:r>
        <w:t xml:space="preserve">«за» — ___, «против» — ___, «воздержались» — ___.</w:t>
      </w:r>
    </w:p>
    <w:p>
      <w:pPr>
        <w:spacing w:after="60"/>
      </w:pPr>
      <w:r>
        <w:rPr>
          <w:b/>
        </w:rPr>
        <w:t xml:space="preserve">Решили: </w:t>
      </w:r>
      <w:r>
        <w:t xml:space="preserve">формулировка решения. Решение принято / не принято.</w:t>
      </w:r>
    </w:p>
    <w:p>
      <w:pPr>
        <w:spacing w:after="120"/>
      </w:pPr>
    </w:p>
    <w:p>
      <w:pPr>
        <w:spacing w:after="80"/>
      </w:pPr>
      <w:r>
        <w:rPr>
          <w:b/>
        </w:rPr>
        <w:t xml:space="preserve">Вопрос 2. </w:t>
      </w:r>
    </w:p>
    <w:p>
      <w:pPr>
        <w:spacing w:after="60"/>
      </w:pPr>
      <w:r>
        <w:rPr>
          <w:b/>
        </w:rPr>
        <w:t xml:space="preserve">Слушали: </w:t>
      </w:r>
      <w:r>
        <w:t xml:space="preserve">кто докладывал и о чем, кратко.</w:t>
      </w:r>
    </w:p>
    <w:p>
      <w:pPr>
        <w:spacing w:after="60"/>
      </w:pPr>
      <w:r>
        <w:rPr>
          <w:b/>
        </w:rPr>
        <w:t xml:space="preserve">Выступили: </w:t>
      </w:r>
      <w:r>
        <w:t xml:space="preserve">кто высказался, какие предложения прозвучали.</w:t>
      </w:r>
    </w:p>
    <w:p>
      <w:pPr>
        <w:spacing w:after="60"/>
      </w:pPr>
      <w:r>
        <w:rPr>
          <w:b/>
        </w:rPr>
        <w:t xml:space="preserve">Голосовали: </w:t>
      </w:r>
      <w:r>
        <w:t xml:space="preserve">«за» — ___, «против» — ___, «воздержались» — ___.</w:t>
      </w:r>
    </w:p>
    <w:p>
      <w:pPr>
        <w:spacing w:after="60"/>
      </w:pPr>
      <w:r>
        <w:rPr>
          <w:b/>
        </w:rPr>
        <w:t xml:space="preserve">Решили: </w:t>
      </w:r>
      <w:r>
        <w:t xml:space="preserve">формулировка решения. Решение принято / не принято.</w:t>
      </w:r>
    </w:p>
    <w:p>
      <w:pPr>
        <w:spacing w:after="120"/>
      </w:pPr>
    </w:p>
    <w:p>
      <w:pPr>
        <w:spacing w:after="80"/>
      </w:pPr>
      <w:r>
        <w:rPr>
          <w:b/>
        </w:rPr>
        <w:t xml:space="preserve">Вопрос 3. </w:t>
      </w:r>
    </w:p>
    <w:p>
      <w:pPr>
        <w:spacing w:after="60"/>
      </w:pPr>
      <w:r>
        <w:rPr>
          <w:b/>
        </w:rPr>
        <w:t xml:space="preserve">Слушали: </w:t>
      </w:r>
      <w:r>
        <w:t xml:space="preserve">кто докладывал и о чем, кратко.</w:t>
      </w:r>
    </w:p>
    <w:p>
      <w:pPr>
        <w:spacing w:after="60"/>
      </w:pPr>
      <w:r>
        <w:rPr>
          <w:b/>
        </w:rPr>
        <w:t xml:space="preserve">Выступили: </w:t>
      </w:r>
      <w:r>
        <w:t xml:space="preserve">кто высказался, какие предложения прозвучали.</w:t>
      </w:r>
    </w:p>
    <w:p>
      <w:pPr>
        <w:spacing w:after="60"/>
      </w:pPr>
      <w:r>
        <w:rPr>
          <w:b/>
        </w:rPr>
        <w:t xml:space="preserve">Голосовали: </w:t>
      </w:r>
      <w:r>
        <w:t xml:space="preserve">«за» — ___, «против» — ___, «воздержались» — ___.</w:t>
      </w:r>
    </w:p>
    <w:p>
      <w:pPr>
        <w:spacing w:after="60"/>
      </w:pPr>
      <w:r>
        <w:rPr>
          <w:b/>
        </w:rPr>
        <w:t xml:space="preserve">Решили: </w:t>
      </w:r>
      <w:r>
        <w:t xml:space="preserve">формулировка решения. Решение принято / не принято.</w:t>
      </w:r>
    </w:p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Итоги голосования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600" w:type="dxa"/>
          </w:tcPr>
          <w:p>
            <w:pPr>
              <w:spacing w:after="40"/>
            </w:pPr>
            <w:r>
              <w:rPr>
                <w:b/>
              </w:rPr>
              <w:t xml:space="preserve">Вопрос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b/>
              </w:rPr>
              <w:t xml:space="preserve">За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700" w:type="dxa"/>
          </w:tcPr>
          <w:p>
            <w:pPr>
              <w:spacing w:after="40"/>
            </w:pPr>
            <w:r>
              <w:rPr>
                <w:b/>
              </w:rPr>
              <w:t xml:space="preserve">Воздержались</w:t>
            </w:r>
          </w:p>
        </w:tc>
        <w:tc>
          <w:tcPr>
            <w:tcW w:w="2100" w:type="dxa"/>
          </w:tcPr>
          <w:p>
            <w:pPr>
              <w:spacing w:after="40"/>
            </w:pPr>
            <w:r>
              <w:rPr>
                <w:b/>
              </w:rPr>
              <w:t xml:space="preserve">Итог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</w:tr>
      <w:tr>
        <w:tc>
          <w:tcPr>
            <w:tcW w:w="3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Особые мнения</w:t>
      </w:r>
    </w:p>
    <w:p>
      <w:pPr>
        <w:spacing w:after="200"/>
      </w:pPr>
      <w:r>
        <w:rPr/>
        <w:t xml:space="preserve">Кто из участников попросил внести в протокол особое мнение, по какому вопросу и в чем оно состоит.</w:t>
      </w:r>
    </w:p>
    <w:p>
      <w:pPr>
        <w:spacing w:after="60"/>
      </w:pPr>
      <w:r>
        <w:rPr>
          <w:b/>
        </w:rPr>
        <w:t xml:space="preserve">Закрытие собрания</w:t>
      </w:r>
    </w:p>
    <w:p>
      <w:pPr>
        <w:spacing w:after="200"/>
      </w:pPr>
      <w:r>
        <w:rPr/>
        <w:t xml:space="preserve">Время закрытия собрания.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00" w:type="dxa"/>
          </w:tcPr>
          <w:p>
            <w:pPr>
              <w:spacing w:after="40"/>
            </w:pPr>
            <w:r>
              <w:rPr/>
              <w:t xml:space="preserve">Приложения</w:t>
            </w:r>
          </w:p>
        </w:tc>
        <w:tc>
          <w:tcPr>
            <w:tcW w:w="6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Подписи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00" w:type="dxa"/>
          </w:tcPr>
          <w:p>
            <w:pPr>
              <w:spacing w:after="40"/>
            </w:pPr>
            <w:r>
              <w:rPr>
                <w:b/>
              </w:rPr>
              <w:t xml:space="preserve">Председатель собрания</w:t>
            </w:r>
          </w:p>
        </w:tc>
        <w:tc>
          <w:tcPr>
            <w:tcW w:w="3200" w:type="dxa"/>
          </w:tcPr>
          <w:p>
            <w:pPr>
              <w:spacing w:after="40"/>
            </w:pPr>
            <w:r>
              <w:rPr>
                <w:b/>
              </w:rPr>
              <w:t xml:space="preserve">Секретарь собрания</w:t>
            </w:r>
          </w:p>
        </w:tc>
        <w:tc>
          <w:tcPr>
            <w:tcW w:w="3200" w:type="dxa"/>
          </w:tcPr>
          <w:p>
            <w:pPr>
              <w:spacing w:after="40"/>
            </w:pPr>
            <w:r>
              <w:rPr>
                <w:b/>
              </w:rPr>
              <w:t xml:space="preserve">Член счетной комиссии</w:t>
            </w:r>
          </w:p>
        </w:tc>
      </w:tr>
      <w:tr>
        <w:tc>
          <w:tcPr>
            <w:tcW w:w="3200" w:type="dxa"/>
          </w:tcPr>
          <w:p>
            <w:pPr>
              <w:spacing w:after="40"/>
            </w:pPr>
          </w:p>
        </w:tc>
        <w:tc>
          <w:tcPr>
            <w:tcW w:w="3200" w:type="dxa"/>
          </w:tcPr>
          <w:p>
            <w:pPr>
              <w:spacing w:after="40"/>
            </w:pPr>
          </w:p>
        </w:tc>
        <w:tc>
          <w:tcPr>
            <w:tcW w:w="32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Шаблон: Klang.ai. Запишите встречу, и Klang расшифрует ее и подготовит черновик протокола. klang.ai/ru/transkribatsiya/</w:t>
      </w:r>
    </w:p>
    <w:sectPr>
      <w:pgSz w:w="11906" w:h="16838"/>
      <w:pgMar w:top="1134" w:right="1134" w:bottom="1134" w:left="1134"/>
    </w:sectPr>
  </w:body>
</w:document>
</file>