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160"/>
      </w:pPr>
      <w:r>
        <w:rPr>
          <w:b/>
          <w:sz w:val="40"/>
          <w:szCs w:val="40"/>
        </w:rPr>
        <w:t xml:space="preserve">Oppfølgingsplan og referat fra dialogmøte</w:t>
      </w:r>
    </w:p>
    <w:p>
      <w:pPr>
        <w:spacing w:after="160"/>
      </w:pPr>
      <w:r>
        <w:rPr/>
        <w:t xml:space="preserve">Mal for oppfølgingsplan ved sykmelding, etter arbeidsmiljøloven § 4-6. Planen lages i samråd med arbeidstakeren og skal være utarbeidet senest etter fire uker. Ikke skriv inn diagnose eller helseopplysninger som ikke er nødvendige for tilretteleggingen.</w:t>
      </w:r>
    </w:p>
    <w:tbl>
      <w:tblPr>
        <w:tblW w:w="0" w:type="auto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r>
        <w:tc>
          <w:tcPr>
            <w:tcW w:w="3000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Arbeidstaker</w:t>
            </w:r>
          </w:p>
        </w:tc>
        <w:tc>
          <w:tcPr>
            <w:tcW w:w="6638" w:type="dxa"/>
          </w:tcPr>
          <w:p>
            <w:pPr>
              <w:spacing w:after="40"/>
            </w:pPr>
          </w:p>
        </w:tc>
      </w:tr>
      <w:tr>
        <w:tc>
          <w:tcPr>
            <w:tcW w:w="3000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Stilling / avdeling</w:t>
            </w:r>
          </w:p>
        </w:tc>
        <w:tc>
          <w:tcPr>
            <w:tcW w:w="6638" w:type="dxa"/>
          </w:tcPr>
          <w:p>
            <w:pPr>
              <w:spacing w:after="40"/>
            </w:pPr>
          </w:p>
        </w:tc>
      </w:tr>
      <w:tr>
        <w:tc>
          <w:tcPr>
            <w:tcW w:w="3000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Nærmeste leder</w:t>
            </w:r>
          </w:p>
        </w:tc>
        <w:tc>
          <w:tcPr>
            <w:tcW w:w="6638" w:type="dxa"/>
          </w:tcPr>
          <w:p>
            <w:pPr>
              <w:spacing w:after="40"/>
            </w:pPr>
          </w:p>
        </w:tc>
      </w:tr>
      <w:tr>
        <w:tc>
          <w:tcPr>
            <w:tcW w:w="3000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Sykmeldt fra (dato)</w:t>
            </w:r>
          </w:p>
        </w:tc>
        <w:tc>
          <w:tcPr>
            <w:tcW w:w="6638" w:type="dxa"/>
          </w:tcPr>
          <w:p>
            <w:pPr>
              <w:spacing w:after="40"/>
            </w:pPr>
          </w:p>
        </w:tc>
      </w:tr>
      <w:tr>
        <w:tc>
          <w:tcPr>
            <w:tcW w:w="3000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Sykmeldingsgrad</w:t>
            </w:r>
          </w:p>
        </w:tc>
        <w:tc>
          <w:tcPr>
            <w:tcW w:w="6638" w:type="dxa"/>
          </w:tcPr>
          <w:p>
            <w:pPr>
              <w:spacing w:after="40"/>
            </w:pPr>
          </w:p>
        </w:tc>
      </w:tr>
      <w:tr>
        <w:tc>
          <w:tcPr>
            <w:tcW w:w="3000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Planen er utarbeidet (dato)</w:t>
            </w:r>
          </w:p>
        </w:tc>
        <w:tc>
          <w:tcPr>
            <w:tcW w:w="6638" w:type="dxa"/>
          </w:tcPr>
          <w:p>
            <w:pPr>
              <w:spacing w:after="40"/>
            </w:pPr>
          </w:p>
        </w:tc>
      </w:tr>
      <w:tr>
        <w:tc>
          <w:tcPr>
            <w:tcW w:w="3000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Sendt til sykmelder (dato)</w:t>
            </w:r>
          </w:p>
        </w:tc>
        <w:tc>
          <w:tcPr>
            <w:tcW w:w="6638" w:type="dxa"/>
          </w:tcPr>
          <w:p>
            <w:pPr>
              <w:spacing w:after="40"/>
            </w:pPr>
          </w:p>
        </w:tc>
      </w:tr>
    </w:tbl>
    <w:p>
      <w:pPr>
        <w:spacing w:after="80"/>
      </w:pPr>
    </w:p>
    <w:p>
      <w:pPr>
        <w:spacing w:after="60"/>
      </w:pPr>
    </w:p>
    <w:p>
      <w:pPr>
        <w:spacing w:after="120"/>
      </w:pPr>
      <w:r>
        <w:rPr>
          <w:b/>
          <w:sz w:val="28"/>
          <w:szCs w:val="28"/>
        </w:rPr>
        <w:t xml:space="preserve">1. Arbeidsoppgaver og arbeidsevne</w:t>
      </w:r>
    </w:p>
    <w:tbl>
      <w:tblPr>
        <w:tblW w:w="0" w:type="auto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r>
        <w:tc>
          <w:tcPr>
            <w:tcW w:w="4000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Spørsmål</w:t>
            </w:r>
          </w:p>
        </w:tc>
        <w:tc>
          <w:tcPr>
            <w:tcW w:w="5638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Vurdering</w:t>
            </w:r>
          </w:p>
        </w:tc>
      </w:tr>
      <w:tr>
        <w:tc>
          <w:tcPr>
            <w:tcW w:w="4000" w:type="dxa"/>
          </w:tcPr>
          <w:p>
            <w:pPr>
              <w:spacing w:after="40"/>
            </w:pPr>
            <w:r>
              <w:rPr/>
              <w:t xml:space="preserve">Hvilke arbeidsoppgaver kan arbeidstakeren gjøre nå?</w:t>
            </w:r>
          </w:p>
          <w:p>
            <w:pPr>
              <w:spacing w:after="40"/>
            </w:pPr>
          </w:p>
        </w:tc>
        <w:tc>
          <w:tcPr>
            <w:tcW w:w="5638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</w:tr>
      <w:tr>
        <w:tc>
          <w:tcPr>
            <w:tcW w:w="4000" w:type="dxa"/>
          </w:tcPr>
          <w:p>
            <w:pPr>
              <w:spacing w:after="40"/>
            </w:pPr>
            <w:r>
              <w:rPr/>
              <w:t xml:space="preserve">Hvilke oppgaver må vente, eller gjøres på en annen måte?</w:t>
            </w:r>
          </w:p>
          <w:p>
            <w:pPr>
              <w:spacing w:after="40"/>
            </w:pPr>
          </w:p>
        </w:tc>
        <w:tc>
          <w:tcPr>
            <w:tcW w:w="5638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</w:tr>
      <w:tr>
        <w:tc>
          <w:tcPr>
            <w:tcW w:w="4000" w:type="dxa"/>
          </w:tcPr>
          <w:p>
            <w:pPr>
              <w:spacing w:after="40"/>
            </w:pPr>
            <w:r>
              <w:rPr/>
              <w:t xml:space="preserve">Hva sier arbeidstakeren selv om arbeidsevnen?</w:t>
            </w:r>
          </w:p>
          <w:p>
            <w:pPr>
              <w:spacing w:after="40"/>
            </w:pPr>
          </w:p>
        </w:tc>
        <w:tc>
          <w:tcPr>
            <w:tcW w:w="5638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</w:tr>
    </w:tbl>
    <w:p>
      <w:pPr>
        <w:spacing w:after="80"/>
      </w:pPr>
    </w:p>
    <w:p>
      <w:pPr>
        <w:spacing w:after="60"/>
      </w:pPr>
    </w:p>
    <w:p>
      <w:pPr>
        <w:spacing w:after="120"/>
      </w:pPr>
      <w:r>
        <w:rPr>
          <w:b/>
          <w:sz w:val="28"/>
          <w:szCs w:val="28"/>
        </w:rPr>
        <w:t xml:space="preserve">2. Tiltak hos arbeidsgiver</w:t>
      </w:r>
    </w:p>
    <w:tbl>
      <w:tblPr>
        <w:tblW w:w="0" w:type="auto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r>
        <w:tc>
          <w:tcPr>
            <w:tcW w:w="4400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Tiltak (arbeidstid, oppgaver, utstyr, sted)</w:t>
            </w:r>
          </w:p>
        </w:tc>
        <w:tc>
          <w:tcPr>
            <w:tcW w:w="1800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Ansvarlig</w:t>
            </w:r>
          </w:p>
        </w:tc>
        <w:tc>
          <w:tcPr>
            <w:tcW w:w="1700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Fra dato</w:t>
            </w:r>
          </w:p>
        </w:tc>
        <w:tc>
          <w:tcPr>
            <w:tcW w:w="1738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Til dato</w:t>
            </w:r>
          </w:p>
        </w:tc>
      </w:tr>
      <w:tr>
        <w:tc>
          <w:tcPr>
            <w:tcW w:w="44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18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17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1738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</w:tr>
      <w:tr>
        <w:tc>
          <w:tcPr>
            <w:tcW w:w="44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18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17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1738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</w:tr>
      <w:tr>
        <w:tc>
          <w:tcPr>
            <w:tcW w:w="44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18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17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1738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</w:tr>
      <w:tr>
        <w:tc>
          <w:tcPr>
            <w:tcW w:w="44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18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17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1738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</w:tr>
    </w:tbl>
    <w:p>
      <w:pPr>
        <w:spacing w:after="80"/>
      </w:pPr>
    </w:p>
    <w:p>
      <w:pPr>
        <w:spacing w:after="60"/>
      </w:pPr>
    </w:p>
    <w:p>
      <w:pPr>
        <w:spacing w:after="120"/>
      </w:pPr>
      <w:r>
        <w:rPr>
          <w:b/>
          <w:sz w:val="28"/>
          <w:szCs w:val="28"/>
        </w:rPr>
        <w:t xml:space="preserve">3. Tiltak med bistand fra NAV, bedriftshelsetjenesten eller andre</w:t>
      </w:r>
    </w:p>
    <w:tbl>
      <w:tblPr>
        <w:tblW w:w="0" w:type="auto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r>
        <w:tc>
          <w:tcPr>
            <w:tcW w:w="4600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Tiltak</w:t>
            </w:r>
          </w:p>
        </w:tc>
        <w:tc>
          <w:tcPr>
            <w:tcW w:w="2600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Hvem</w:t>
            </w:r>
          </w:p>
        </w:tc>
        <w:tc>
          <w:tcPr>
            <w:tcW w:w="2438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Status</w:t>
            </w:r>
          </w:p>
        </w:tc>
      </w:tr>
      <w:tr>
        <w:tc>
          <w:tcPr>
            <w:tcW w:w="46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26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2438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</w:tr>
      <w:tr>
        <w:tc>
          <w:tcPr>
            <w:tcW w:w="46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26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2438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</w:tr>
      <w:tr>
        <w:tc>
          <w:tcPr>
            <w:tcW w:w="46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26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2438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</w:tr>
    </w:tbl>
    <w:p>
      <w:pPr>
        <w:spacing w:after="80"/>
      </w:pPr>
    </w:p>
    <w:p>
      <w:pPr>
        <w:spacing w:after="60"/>
      </w:pPr>
    </w:p>
    <w:p>
      <w:pPr>
        <w:spacing w:after="120"/>
      </w:pPr>
      <w:r>
        <w:rPr>
          <w:b/>
          <w:sz w:val="28"/>
          <w:szCs w:val="28"/>
        </w:rPr>
        <w:t xml:space="preserve">4. Plan for videre oppfølging</w:t>
      </w:r>
    </w:p>
    <w:tbl>
      <w:tblPr>
        <w:tblW w:w="0" w:type="auto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r>
        <w:tc>
          <w:tcPr>
            <w:tcW w:w="3000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Neste evaluering (dato)</w:t>
            </w:r>
          </w:p>
        </w:tc>
        <w:tc>
          <w:tcPr>
            <w:tcW w:w="6638" w:type="dxa"/>
          </w:tcPr>
          <w:p>
            <w:pPr>
              <w:spacing w:after="40"/>
            </w:pPr>
          </w:p>
        </w:tc>
      </w:tr>
      <w:tr>
        <w:tc>
          <w:tcPr>
            <w:tcW w:w="3000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Dialogmøte 1 innen (senest 7 uker)</w:t>
            </w:r>
          </w:p>
        </w:tc>
        <w:tc>
          <w:tcPr>
            <w:tcW w:w="6638" w:type="dxa"/>
          </w:tcPr>
          <w:p>
            <w:pPr>
              <w:spacing w:after="40"/>
            </w:pPr>
          </w:p>
        </w:tc>
      </w:tr>
      <w:tr>
        <w:tc>
          <w:tcPr>
            <w:tcW w:w="3000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Oppdatert plan sendt NAV (senest en uke før NAVs dialogmøte)</w:t>
            </w:r>
          </w:p>
        </w:tc>
        <w:tc>
          <w:tcPr>
            <w:tcW w:w="6638" w:type="dxa"/>
          </w:tcPr>
          <w:p>
            <w:pPr>
              <w:spacing w:after="40"/>
            </w:pPr>
          </w:p>
        </w:tc>
      </w:tr>
    </w:tbl>
    <w:p>
      <w:pPr>
        <w:spacing w:after="80"/>
      </w:pPr>
    </w:p>
    <w:p>
      <w:pPr>
        <w:spacing w:after="200"/>
      </w:pPr>
    </w:p>
    <w:p>
      <w:pPr>
        <w:spacing w:after="20"/>
      </w:pPr>
      <w:r>
        <w:rPr/>
        <w:t xml:space="preserve">______________________________</w:t>
      </w:r>
    </w:p>
    <w:p>
      <w:pPr>
        <w:spacing w:after="240"/>
      </w:pPr>
      <w:r>
        <w:rPr>
          <w:color w:val="555555"/>
        </w:rPr>
        <w:t xml:space="preserve">Arbeidstaker, dato</w:t>
      </w:r>
    </w:p>
    <w:p>
      <w:pPr>
        <w:spacing w:after="20"/>
      </w:pPr>
      <w:r>
        <w:rPr/>
        <w:t xml:space="preserve">______________________________</w:t>
      </w:r>
    </w:p>
    <w:p>
      <w:pPr>
        <w:spacing w:after="240"/>
      </w:pPr>
      <w:r>
        <w:rPr>
          <w:color w:val="555555"/>
        </w:rPr>
        <w:t xml:space="preserve">Nærmeste leder, dato</w:t>
      </w:r>
    </w:p>
    <w:p>
      <w:pPr>
        <w:spacing w:after="60"/>
      </w:pPr>
    </w:p>
    <w:p>
      <w:pPr>
        <w:spacing w:after="120"/>
      </w:pPr>
      <w:r>
        <w:rPr>
          <w:b/>
          <w:sz w:val="28"/>
          <w:szCs w:val="28"/>
        </w:rPr>
        <w:t xml:space="preserve">Referat fra dialogmøte 1</w:t>
      </w:r>
    </w:p>
    <w:tbl>
      <w:tblPr>
        <w:tblW w:w="0" w:type="auto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r>
        <w:tc>
          <w:tcPr>
            <w:tcW w:w="3000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Dato, tid og sted / digitalt</w:t>
            </w:r>
          </w:p>
        </w:tc>
        <w:tc>
          <w:tcPr>
            <w:tcW w:w="6638" w:type="dxa"/>
          </w:tcPr>
          <w:p>
            <w:pPr>
              <w:spacing w:after="40"/>
            </w:pPr>
          </w:p>
        </w:tc>
      </w:tr>
      <w:tr>
        <w:tc>
          <w:tcPr>
            <w:tcW w:w="3000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Til stede</w:t>
            </w:r>
          </w:p>
        </w:tc>
        <w:tc>
          <w:tcPr>
            <w:tcW w:w="6638" w:type="dxa"/>
          </w:tcPr>
          <w:p>
            <w:pPr>
              <w:spacing w:after="40"/>
            </w:pPr>
          </w:p>
        </w:tc>
      </w:tr>
      <w:tr>
        <w:tc>
          <w:tcPr>
            <w:tcW w:w="3000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Referent</w:t>
            </w:r>
          </w:p>
        </w:tc>
        <w:tc>
          <w:tcPr>
            <w:tcW w:w="6638" w:type="dxa"/>
          </w:tcPr>
          <w:p>
            <w:pPr>
              <w:spacing w:after="40"/>
            </w:pPr>
          </w:p>
        </w:tc>
      </w:tr>
    </w:tbl>
    <w:p>
      <w:pPr>
        <w:spacing w:after="80"/>
      </w:pPr>
    </w:p>
    <w:tbl>
      <w:tblPr>
        <w:tblW w:w="0" w:type="auto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r>
        <w:tc>
          <w:tcPr>
            <w:tcW w:w="3400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Tema</w:t>
            </w:r>
          </w:p>
        </w:tc>
        <w:tc>
          <w:tcPr>
            <w:tcW w:w="6238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Det som ble sagt og avtalt</w:t>
            </w:r>
          </w:p>
        </w:tc>
      </w:tr>
      <w:tr>
        <w:tc>
          <w:tcPr>
            <w:tcW w:w="3400" w:type="dxa"/>
          </w:tcPr>
          <w:p>
            <w:pPr>
              <w:spacing w:after="40"/>
            </w:pPr>
            <w:r>
              <w:rPr/>
              <w:t xml:space="preserve">Status siden sist</w:t>
            </w:r>
          </w:p>
          <w:p>
            <w:pPr>
              <w:spacing w:after="40"/>
            </w:pPr>
          </w:p>
        </w:tc>
        <w:tc>
          <w:tcPr>
            <w:tcW w:w="6238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</w:tr>
      <w:tr>
        <w:tc>
          <w:tcPr>
            <w:tcW w:w="3400" w:type="dxa"/>
          </w:tcPr>
          <w:p>
            <w:pPr>
              <w:spacing w:after="40"/>
            </w:pPr>
            <w:r>
              <w:rPr/>
              <w:t xml:space="preserve">Hvordan fungerer tiltakene i planen?</w:t>
            </w:r>
          </w:p>
          <w:p>
            <w:pPr>
              <w:spacing w:after="40"/>
            </w:pPr>
          </w:p>
        </w:tc>
        <w:tc>
          <w:tcPr>
            <w:tcW w:w="6238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</w:tr>
      <w:tr>
        <w:tc>
          <w:tcPr>
            <w:tcW w:w="3400" w:type="dxa"/>
          </w:tcPr>
          <w:p>
            <w:pPr>
              <w:spacing w:after="40"/>
            </w:pPr>
            <w:r>
              <w:rPr/>
              <w:t xml:space="preserve">Endringer i planen</w:t>
            </w:r>
          </w:p>
          <w:p>
            <w:pPr>
              <w:spacing w:after="40"/>
            </w:pPr>
          </w:p>
        </w:tc>
        <w:tc>
          <w:tcPr>
            <w:tcW w:w="6238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</w:tr>
      <w:tr>
        <w:tc>
          <w:tcPr>
            <w:tcW w:w="3400" w:type="dxa"/>
          </w:tcPr>
          <w:p>
            <w:pPr>
              <w:spacing w:after="40"/>
            </w:pPr>
            <w:r>
              <w:rPr/>
              <w:t xml:space="preserve">Behov for bistand fra NAV eller bedriftshelsetjenesten</w:t>
            </w:r>
          </w:p>
          <w:p>
            <w:pPr>
              <w:spacing w:after="40"/>
            </w:pPr>
          </w:p>
        </w:tc>
        <w:tc>
          <w:tcPr>
            <w:tcW w:w="6238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</w:tr>
    </w:tbl>
    <w:p>
      <w:pPr>
        <w:spacing w:after="80"/>
      </w:pPr>
    </w:p>
    <w:tbl>
      <w:tblPr>
        <w:tblW w:w="0" w:type="auto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r>
        <w:tc>
          <w:tcPr>
            <w:tcW w:w="5400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Avtale / tiltak</w:t>
            </w:r>
          </w:p>
        </w:tc>
        <w:tc>
          <w:tcPr>
            <w:tcW w:w="2200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Ansvarlig</w:t>
            </w:r>
          </w:p>
        </w:tc>
        <w:tc>
          <w:tcPr>
            <w:tcW w:w="2038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Frist</w:t>
            </w:r>
          </w:p>
        </w:tc>
      </w:tr>
      <w:tr>
        <w:tc>
          <w:tcPr>
            <w:tcW w:w="54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22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2038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</w:tr>
      <w:tr>
        <w:tc>
          <w:tcPr>
            <w:tcW w:w="54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22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2038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</w:tr>
      <w:tr>
        <w:tc>
          <w:tcPr>
            <w:tcW w:w="54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2200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  <w:tc>
          <w:tcPr>
            <w:tcW w:w="2038" w:type="dxa"/>
          </w:tcPr>
          <w:p>
            <w:pPr>
              <w:spacing w:after="40"/>
            </w:pPr>
          </w:p>
          <w:p>
            <w:pPr>
              <w:spacing w:after="40"/>
            </w:pPr>
          </w:p>
        </w:tc>
      </w:tr>
    </w:tbl>
    <w:p>
      <w:pPr>
        <w:spacing w:after="80"/>
      </w:pPr>
    </w:p>
    <w:tbl>
      <w:tblPr>
        <w:tblW w:w="0" w:type="auto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r>
        <w:tc>
          <w:tcPr>
            <w:tcW w:w="3000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Neste møte eller evaluering</w:t>
            </w:r>
          </w:p>
        </w:tc>
        <w:tc>
          <w:tcPr>
            <w:tcW w:w="6638" w:type="dxa"/>
          </w:tcPr>
          <w:p>
            <w:pPr>
              <w:spacing w:after="40"/>
            </w:pPr>
          </w:p>
        </w:tc>
      </w:tr>
      <w:tr>
        <w:tc>
          <w:tcPr>
            <w:tcW w:w="3000" w:type="dxa"/>
            <w:shd w:val="clear" w:color="auto" w:fill="F2F1EC"/>
          </w:tcPr>
          <w:p>
            <w:pPr>
              <w:spacing w:after="40"/>
            </w:pPr>
            <w:r>
              <w:rPr>
                <w:b/>
              </w:rPr>
              <w:t xml:space="preserve">Arbeidstakerens merknader til referatet</w:t>
            </w:r>
          </w:p>
        </w:tc>
        <w:tc>
          <w:tcPr>
            <w:tcW w:w="6638" w:type="dxa"/>
          </w:tcPr>
          <w:p>
            <w:pPr>
              <w:spacing w:after="40"/>
            </w:pPr>
          </w:p>
        </w:tc>
      </w:tr>
    </w:tbl>
    <w:p>
      <w:pPr>
        <w:spacing w:after="80"/>
      </w:pPr>
    </w:p>
    <w:p>
      <w:pPr>
        <w:spacing w:after="200"/>
      </w:pPr>
    </w:p>
    <w:p>
      <w:pPr>
        <w:spacing w:after="20"/>
      </w:pPr>
      <w:r>
        <w:rPr/>
        <w:t xml:space="preserve">______________________________</w:t>
      </w:r>
    </w:p>
    <w:p>
      <w:pPr>
        <w:spacing w:after="240"/>
      </w:pPr>
      <w:r>
        <w:rPr>
          <w:color w:val="555555"/>
        </w:rPr>
        <w:t xml:space="preserve">Arbeidstaker, dato (referatet er lest)</w:t>
      </w:r>
    </w:p>
    <w:p>
      <w:pPr>
        <w:spacing w:after="20"/>
      </w:pPr>
      <w:r>
        <w:rPr/>
        <w:t xml:space="preserve">______________________________</w:t>
      </w:r>
    </w:p>
    <w:p>
      <w:pPr>
        <w:spacing w:after="240"/>
      </w:pPr>
      <w:r>
        <w:rPr>
          <w:color w:val="555555"/>
        </w:rPr>
        <w:t xml:space="preserve">Nærmeste leder, dato</w:t>
      </w:r>
    </w:p>
    <w:p>
      <w:pPr>
        <w:spacing w:after="60"/>
      </w:pPr>
    </w:p>
    <w:p>
      <w:pPr>
        <w:spacing w:after="0"/>
      </w:pPr>
      <w:r>
        <w:rPr>
          <w:color w:val="777777"/>
        </w:rPr>
        <w:t xml:space="preserve">Mal fra Klang.ai, transkribering og referater på norsk. klang.ai/no/</w:t>
      </w:r>
    </w:p>
    <w:sectPr>
      <w:pgSz w:w="11906" w:h="16838"/>
      <w:pgMar w:top="1134" w:right="1134" w:bottom="1134" w:left="1134"/>
    </w:sectPr>
  </w:body>
</w:document>
</file>